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CA043" w14:textId="20381506" w:rsidR="00B51FB0" w:rsidRDefault="00B51FB0" w:rsidP="00B51FB0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2B4346" wp14:editId="5DF103FD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7160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hot - Mayor Eva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B6E">
        <w:rPr>
          <w:noProof/>
        </w:rPr>
        <w:t>Writer and Nonprofit Diversity Advocate, Vu Le</w:t>
      </w:r>
      <w:r>
        <w:t xml:space="preserve"> </w:t>
      </w:r>
      <w:proofErr w:type="gramStart"/>
      <w:r w:rsidR="00365B03">
        <w:t>o</w:t>
      </w:r>
      <w:r>
        <w:t xml:space="preserve">n </w:t>
      </w:r>
      <w:r w:rsidR="007C0B6E">
        <w:t>???</w:t>
      </w:r>
      <w:proofErr w:type="gramEnd"/>
    </w:p>
    <w:p w14:paraId="63351D5F" w14:textId="75950CA3" w:rsidR="00D27E9D" w:rsidRDefault="00D27E9D" w:rsidP="00D27E9D">
      <w:pPr>
        <w:pStyle w:val="Subtitle"/>
        <w:jc w:val="center"/>
      </w:pPr>
      <w:r>
        <w:t xml:space="preserve">Day </w:t>
      </w:r>
      <w:r w:rsidR="007C0B6E">
        <w:t>4</w:t>
      </w:r>
      <w:r>
        <w:t xml:space="preserve"> Keynote Address | Wednesday, August </w:t>
      </w:r>
      <w:r w:rsidR="007C0B6E">
        <w:t>26</w:t>
      </w:r>
      <w:r w:rsidR="00365B03">
        <w:t>, 2020</w:t>
      </w:r>
    </w:p>
    <w:p w14:paraId="0494CA8A" w14:textId="77777777" w:rsidR="00365B03" w:rsidRPr="00365B03" w:rsidRDefault="00365B03" w:rsidP="00365B03"/>
    <w:p w14:paraId="69B14CCF" w14:textId="4DF1F568" w:rsidR="00B51FB0" w:rsidRDefault="00715EEA" w:rsidP="00B51FB0">
      <w:pPr>
        <w:pStyle w:val="Heading1"/>
      </w:pPr>
      <w:r>
        <w:t>Strength in Diversity</w:t>
      </w:r>
    </w:p>
    <w:p w14:paraId="2EFDA11E" w14:textId="2E5F1490" w:rsidR="00D27E9D" w:rsidRDefault="00715EEA" w:rsidP="00D27E9D">
      <w:r>
        <w:t>Session description.</w:t>
      </w:r>
    </w:p>
    <w:p w14:paraId="26E689CD" w14:textId="53CB3E76" w:rsidR="00B51FB0" w:rsidRDefault="007C0B6E" w:rsidP="00B51FB0">
      <w:pPr>
        <w:pStyle w:val="Heading1"/>
      </w:pPr>
      <w:r>
        <w:t>Vu Le</w:t>
      </w:r>
      <w:r w:rsidR="00715EEA">
        <w:t xml:space="preserve">, </w:t>
      </w:r>
      <w:r>
        <w:t>Nonprofit AF</w:t>
      </w:r>
    </w:p>
    <w:p w14:paraId="0D69DFFD" w14:textId="77777777" w:rsidR="007C0B6E" w:rsidRDefault="007C0B6E" w:rsidP="007C0B6E">
      <w:r>
        <w:t>Vu Le (“</w:t>
      </w:r>
      <w:proofErr w:type="spellStart"/>
      <w:r>
        <w:t>voo</w:t>
      </w:r>
      <w:proofErr w:type="spellEnd"/>
      <w:r>
        <w:t xml:space="preserve"> lay”) is a writer, speaker, vegan, Pisces, and the former Executive Director of RVC, a nonprofit in Seattle that promotes social justice by developing leaders of color, strengthening organizations led by communities of color, and fostering collaboration between diverse</w:t>
      </w:r>
      <w:bookmarkStart w:id="0" w:name="_GoBack"/>
      <w:bookmarkEnd w:id="0"/>
      <w:r>
        <w:t xml:space="preserve"> communities.</w:t>
      </w:r>
    </w:p>
    <w:p w14:paraId="31C2AE19" w14:textId="77777777" w:rsidR="007C0B6E" w:rsidRDefault="007C0B6E" w:rsidP="007C0B6E">
      <w:proofErr w:type="spellStart"/>
      <w:r>
        <w:t>Vu’s</w:t>
      </w:r>
      <w:proofErr w:type="spellEnd"/>
      <w:r>
        <w:t xml:space="preserve"> passion to make the world better, combined with a low score on the Law School Admission Test, drove him into the field of nonprofit work, where he learned that we should take the work seriously, but not ourselves. </w:t>
      </w:r>
      <w:proofErr w:type="gramStart"/>
      <w:r>
        <w:t>There’s</w:t>
      </w:r>
      <w:proofErr w:type="gramEnd"/>
      <w:r>
        <w:t xml:space="preserve"> tons of humor in the nonprofit world, and someone needs to document it. He is going to do that, with the hope that one day, a TV producer will see how cool and interesting our field is and make a show about nonprofit work, featuring attractive actors attending strategic planning meetings and filing 990 tax forms.</w:t>
      </w:r>
    </w:p>
    <w:p w14:paraId="149DCFF9" w14:textId="77777777" w:rsidR="007C0B6E" w:rsidRDefault="007C0B6E" w:rsidP="007C0B6E"/>
    <w:p w14:paraId="53CEB227" w14:textId="05404399" w:rsidR="00D27E9D" w:rsidRPr="00D27E9D" w:rsidRDefault="007C0B6E" w:rsidP="007C0B6E">
      <w:r>
        <w:t>Known for his no-BS approach, irreverent sense of humor, and love of unicorns, Vu has been featured in dozens, if not hundreds, of his own blog posts at NonprofitAF.com, formerly nonprofitwithballs.com.</w:t>
      </w:r>
    </w:p>
    <w:sectPr w:rsidR="00D27E9D" w:rsidRPr="00D2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C436" w14:textId="77777777" w:rsidR="00D27E9D" w:rsidRDefault="00D27E9D" w:rsidP="00D27E9D">
      <w:pPr>
        <w:spacing w:after="0" w:line="240" w:lineRule="auto"/>
      </w:pPr>
      <w:r>
        <w:separator/>
      </w:r>
    </w:p>
  </w:endnote>
  <w:endnote w:type="continuationSeparator" w:id="0">
    <w:p w14:paraId="61C24C2C" w14:textId="77777777" w:rsidR="00D27E9D" w:rsidRDefault="00D27E9D" w:rsidP="00D2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14E4A" w14:textId="77777777" w:rsidR="00D27E9D" w:rsidRDefault="00D27E9D" w:rsidP="00D27E9D">
      <w:pPr>
        <w:spacing w:after="0" w:line="240" w:lineRule="auto"/>
      </w:pPr>
      <w:r>
        <w:separator/>
      </w:r>
    </w:p>
  </w:footnote>
  <w:footnote w:type="continuationSeparator" w:id="0">
    <w:p w14:paraId="0F82023E" w14:textId="77777777" w:rsidR="00D27E9D" w:rsidRDefault="00D27E9D" w:rsidP="00D27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3B"/>
    <w:rsid w:val="0017132D"/>
    <w:rsid w:val="00365B03"/>
    <w:rsid w:val="004F683B"/>
    <w:rsid w:val="00715EEA"/>
    <w:rsid w:val="007C0B6E"/>
    <w:rsid w:val="00A47331"/>
    <w:rsid w:val="00B51FB0"/>
    <w:rsid w:val="00D27E9D"/>
    <w:rsid w:val="00F2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D173C"/>
  <w15:chartTrackingRefBased/>
  <w15:docId w15:val="{A7BD586B-DC8D-4ADF-9256-9F38EB81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7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9D"/>
  </w:style>
  <w:style w:type="paragraph" w:styleId="Footer">
    <w:name w:val="footer"/>
    <w:basedOn w:val="Normal"/>
    <w:link w:val="FooterChar"/>
    <w:uiPriority w:val="99"/>
    <w:unhideWhenUsed/>
    <w:rsid w:val="00D2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9D"/>
  </w:style>
  <w:style w:type="paragraph" w:styleId="Title">
    <w:name w:val="Title"/>
    <w:basedOn w:val="Normal"/>
    <w:next w:val="Normal"/>
    <w:link w:val="TitleChar"/>
    <w:uiPriority w:val="10"/>
    <w:qFormat/>
    <w:rsid w:val="00D27E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7E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7E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7E9D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27E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1F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Haggerty</dc:creator>
  <cp:keywords/>
  <dc:description/>
  <cp:lastModifiedBy>Lauren Haggerty</cp:lastModifiedBy>
  <cp:revision>3</cp:revision>
  <dcterms:created xsi:type="dcterms:W3CDTF">2020-06-29T20:07:00Z</dcterms:created>
  <dcterms:modified xsi:type="dcterms:W3CDTF">2020-06-29T20:11:00Z</dcterms:modified>
</cp:coreProperties>
</file>